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93" w:rsidRDefault="002B7BE6" w:rsidP="007E7D9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D93">
        <w:rPr>
          <w:sz w:val="28"/>
          <w:szCs w:val="28"/>
        </w:rPr>
        <w:tab/>
      </w:r>
    </w:p>
    <w:p w:rsidR="007E7D93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7E7D93" w:rsidRDefault="007E7D93" w:rsidP="007E7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E7D93" w:rsidRDefault="007E7D93" w:rsidP="007E7D93">
      <w:pPr>
        <w:jc w:val="center"/>
        <w:rPr>
          <w:sz w:val="28"/>
          <w:szCs w:val="28"/>
        </w:rPr>
      </w:pPr>
    </w:p>
    <w:p w:rsidR="007E7D93" w:rsidRPr="0026323A" w:rsidRDefault="007E7D93" w:rsidP="007E7D93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900134">
        <w:rPr>
          <w:sz w:val="28"/>
          <w:szCs w:val="28"/>
          <w:lang w:val="en-US"/>
        </w:rPr>
        <w:t>10</w:t>
      </w:r>
      <w:r w:rsidRPr="0026323A">
        <w:rPr>
          <w:sz w:val="28"/>
          <w:szCs w:val="28"/>
        </w:rPr>
        <w:t>»</w:t>
      </w:r>
      <w:r w:rsidR="00900134">
        <w:rPr>
          <w:sz w:val="28"/>
          <w:szCs w:val="28"/>
          <w:lang w:val="en-US"/>
        </w:rPr>
        <w:t xml:space="preserve"> </w:t>
      </w:r>
      <w:r w:rsidR="00900134">
        <w:rPr>
          <w:sz w:val="28"/>
          <w:szCs w:val="28"/>
        </w:rPr>
        <w:t xml:space="preserve">апреля </w:t>
      </w:r>
      <w:r w:rsidRPr="0026323A">
        <w:rPr>
          <w:sz w:val="28"/>
          <w:szCs w:val="28"/>
        </w:rPr>
        <w:t>201</w:t>
      </w:r>
      <w:r w:rsidR="005A633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00134">
        <w:rPr>
          <w:sz w:val="28"/>
          <w:szCs w:val="28"/>
        </w:rPr>
        <w:tab/>
      </w:r>
      <w:r w:rsidR="0090013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CDA">
        <w:rPr>
          <w:sz w:val="28"/>
          <w:szCs w:val="28"/>
        </w:rPr>
        <w:t xml:space="preserve">  </w:t>
      </w:r>
      <w:r w:rsidRPr="0026323A">
        <w:rPr>
          <w:sz w:val="28"/>
          <w:szCs w:val="28"/>
        </w:rPr>
        <w:t xml:space="preserve">№ </w:t>
      </w:r>
      <w:r w:rsidR="00900134" w:rsidRPr="00900134">
        <w:rPr>
          <w:sz w:val="28"/>
          <w:szCs w:val="28"/>
        </w:rPr>
        <w:t>3</w:t>
      </w:r>
      <w:r w:rsidR="00900134">
        <w:rPr>
          <w:sz w:val="28"/>
          <w:szCs w:val="28"/>
          <w:lang w:val="en-US"/>
        </w:rPr>
        <w:t>77</w:t>
      </w:r>
      <w:r w:rsidRPr="0026323A">
        <w:rPr>
          <w:sz w:val="28"/>
          <w:szCs w:val="28"/>
        </w:rPr>
        <w:t xml:space="preserve"> </w:t>
      </w:r>
    </w:p>
    <w:p w:rsidR="007E7D93" w:rsidRPr="0026323A" w:rsidRDefault="007E7D93" w:rsidP="007E7D93">
      <w:pPr>
        <w:jc w:val="center"/>
        <w:rPr>
          <w:sz w:val="28"/>
          <w:szCs w:val="28"/>
        </w:rPr>
      </w:pPr>
    </w:p>
    <w:p w:rsidR="007E7D93" w:rsidRDefault="007E7D93" w:rsidP="007E7D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3547B" w:rsidRDefault="00E3547B" w:rsidP="007E7D93">
      <w:pPr>
        <w:jc w:val="center"/>
        <w:rPr>
          <w:sz w:val="28"/>
          <w:szCs w:val="28"/>
        </w:rPr>
      </w:pPr>
    </w:p>
    <w:p w:rsidR="007E7D93" w:rsidRPr="007E7D93" w:rsidRDefault="005A633D" w:rsidP="000B0E4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</w:t>
      </w:r>
      <w:r w:rsidR="002B4E9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2B4E98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</w:t>
      </w:r>
      <w:r w:rsidR="005A26E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города Твери от 21.11.2018 № 1489 «</w:t>
      </w:r>
      <w:r w:rsidR="00E3547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06537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состава</w:t>
      </w:r>
      <w:r w:rsidR="000B0E41" w:rsidRPr="0088304F">
        <w:rPr>
          <w:rFonts w:ascii="Times New Roman" w:hAnsi="Times New Roman" w:cs="Times New Roman"/>
          <w:sz w:val="28"/>
          <w:szCs w:val="28"/>
        </w:rPr>
        <w:t xml:space="preserve"> Координационно</w:t>
      </w:r>
      <w:r w:rsidR="00E06537">
        <w:rPr>
          <w:rFonts w:ascii="Times New Roman" w:hAnsi="Times New Roman" w:cs="Times New Roman"/>
          <w:sz w:val="28"/>
          <w:szCs w:val="28"/>
        </w:rPr>
        <w:t>го</w:t>
      </w:r>
      <w:r w:rsidR="000B0E41" w:rsidRPr="0088304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06537">
        <w:rPr>
          <w:rFonts w:ascii="Times New Roman" w:hAnsi="Times New Roman" w:cs="Times New Roman"/>
          <w:sz w:val="28"/>
          <w:szCs w:val="28"/>
        </w:rPr>
        <w:t>а</w:t>
      </w:r>
      <w:r w:rsidR="000B0E41" w:rsidRPr="0088304F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</w:t>
      </w:r>
      <w:r w:rsidR="000B0E41">
        <w:rPr>
          <w:rFonts w:ascii="Times New Roman" w:hAnsi="Times New Roman" w:cs="Times New Roman"/>
          <w:sz w:val="28"/>
          <w:szCs w:val="28"/>
        </w:rPr>
        <w:t xml:space="preserve"> </w:t>
      </w:r>
      <w:r w:rsidR="000B0E41" w:rsidRPr="0088304F">
        <w:rPr>
          <w:rFonts w:ascii="Times New Roman" w:hAnsi="Times New Roman" w:cs="Times New Roman"/>
          <w:sz w:val="28"/>
          <w:szCs w:val="28"/>
        </w:rPr>
        <w:t>предпринимательства и туризма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E41" w:rsidRPr="0088304F">
        <w:rPr>
          <w:rFonts w:ascii="Times New Roman" w:hAnsi="Times New Roman" w:cs="Times New Roman"/>
          <w:sz w:val="28"/>
          <w:szCs w:val="28"/>
        </w:rPr>
        <w:t>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7D93" w:rsidRDefault="007E7D93" w:rsidP="007E7D93">
      <w:pPr>
        <w:jc w:val="center"/>
        <w:rPr>
          <w:b/>
          <w:bCs/>
          <w:sz w:val="28"/>
          <w:szCs w:val="28"/>
        </w:rPr>
      </w:pPr>
    </w:p>
    <w:p w:rsidR="00E06537" w:rsidRPr="00472AC7" w:rsidRDefault="00A47517" w:rsidP="00861B3D">
      <w:pPr>
        <w:pStyle w:val="ConsPlusTitle"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</w:t>
      </w:r>
      <w:r w:rsidRPr="00472AC7">
        <w:rPr>
          <w:rFonts w:ascii="Times New Roman" w:hAnsi="Times New Roman" w:cs="Times New Roman"/>
          <w:b w:val="0"/>
          <w:sz w:val="28"/>
          <w:szCs w:val="28"/>
        </w:rPr>
        <w:t xml:space="preserve">ководствуясь </w:t>
      </w:r>
      <w:r w:rsidR="00E06537" w:rsidRPr="00472AC7">
        <w:rPr>
          <w:rFonts w:ascii="Times New Roman" w:hAnsi="Times New Roman" w:cs="Times New Roman"/>
          <w:b w:val="0"/>
          <w:sz w:val="28"/>
          <w:szCs w:val="28"/>
        </w:rPr>
        <w:t xml:space="preserve">Уставом города Твери, </w:t>
      </w:r>
    </w:p>
    <w:p w:rsidR="00E06537" w:rsidRPr="00EE7F1F" w:rsidRDefault="00E06537" w:rsidP="00E065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537" w:rsidRPr="00472AC7" w:rsidRDefault="00E06537" w:rsidP="00E06537">
      <w:pPr>
        <w:jc w:val="center"/>
        <w:rPr>
          <w:bCs/>
          <w:color w:val="000000"/>
          <w:sz w:val="28"/>
          <w:szCs w:val="28"/>
        </w:rPr>
      </w:pPr>
      <w:r w:rsidRPr="00472AC7">
        <w:rPr>
          <w:bCs/>
          <w:color w:val="000000"/>
          <w:sz w:val="28"/>
          <w:szCs w:val="28"/>
        </w:rPr>
        <w:t>ПОСТАНОВЛЯЮ:</w:t>
      </w:r>
    </w:p>
    <w:p w:rsidR="00E06537" w:rsidRPr="00DA00A6" w:rsidRDefault="00E06537" w:rsidP="00E0653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2B4E98" w:rsidRDefault="00E06537" w:rsidP="00E06537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80E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7F62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540D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Внести в</w:t>
      </w:r>
      <w:r w:rsidR="00AB3F09" w:rsidRPr="00AB3F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постановление </w:t>
      </w:r>
      <w:r w:rsidR="005A26EB" w:rsidRPr="00AB3F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AB3F09" w:rsidRPr="00AB3F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дминистрации города Твери от 21.11.2018 № 1489 «Об утверждении состава Координационного совета по развитию малого и среднего предпринимательства и туризма при администрации города Твери</w:t>
      </w:r>
      <w:r w:rsidR="00AB3F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 </w:t>
      </w:r>
      <w:r w:rsidR="00AB3F09" w:rsidRPr="00AB3F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(далее – Постановление)</w:t>
      </w:r>
      <w:r w:rsidR="002B4E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6C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следующие</w:t>
      </w:r>
      <w:r w:rsidR="002B4E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изменения:</w:t>
      </w:r>
    </w:p>
    <w:p w:rsidR="002B4E98" w:rsidRDefault="002B4E98" w:rsidP="00E06537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1.1. Пункт 3 Постановления изложить в следующей редакции:</w:t>
      </w:r>
    </w:p>
    <w:p w:rsidR="002B4E98" w:rsidRDefault="002B4E98" w:rsidP="002B4E98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2B4E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3. Настоящее </w:t>
      </w:r>
      <w:r w:rsidR="00C540D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Pr="002B4E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2B4E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E06537" w:rsidRPr="00AB3F09" w:rsidRDefault="002B4E98" w:rsidP="00E06537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1.2. И</w:t>
      </w:r>
      <w:r w:rsidR="001E0A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зложить</w:t>
      </w:r>
      <w:r w:rsidR="00AB3F09" w:rsidRPr="00AB3F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приложение к Постановлению в новой редакции (прилагается).</w:t>
      </w:r>
    </w:p>
    <w:p w:rsidR="00DB3DEF" w:rsidRPr="00DB3DEF" w:rsidRDefault="00DB3DEF" w:rsidP="00DB3DEF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2. </w:t>
      </w:r>
      <w:r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Настоящее постановление вступает в силу со дня издания.</w:t>
      </w:r>
    </w:p>
    <w:p w:rsidR="00AB3F09" w:rsidRPr="00AB3F09" w:rsidRDefault="00DB3DEF" w:rsidP="00DB3DEF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3. </w:t>
      </w:r>
      <w:r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40621" w:rsidRDefault="00A40621" w:rsidP="00E06537">
      <w:pPr>
        <w:jc w:val="both"/>
        <w:rPr>
          <w:sz w:val="28"/>
          <w:szCs w:val="28"/>
        </w:rPr>
      </w:pPr>
    </w:p>
    <w:p w:rsidR="00A40621" w:rsidRDefault="00A40621" w:rsidP="00E06537">
      <w:pPr>
        <w:jc w:val="both"/>
        <w:rPr>
          <w:sz w:val="28"/>
          <w:szCs w:val="28"/>
        </w:rPr>
      </w:pPr>
    </w:p>
    <w:p w:rsidR="00A40621" w:rsidRDefault="00A40621" w:rsidP="00E06537">
      <w:pPr>
        <w:jc w:val="both"/>
        <w:rPr>
          <w:sz w:val="28"/>
          <w:szCs w:val="28"/>
        </w:rPr>
      </w:pPr>
    </w:p>
    <w:p w:rsidR="00E06537" w:rsidRPr="0028237B" w:rsidRDefault="00E06537" w:rsidP="00E06537">
      <w:pPr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82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8237B">
        <w:rPr>
          <w:sz w:val="28"/>
          <w:szCs w:val="28"/>
        </w:rPr>
        <w:t>А.В. Огоньков</w:t>
      </w:r>
    </w:p>
    <w:p w:rsidR="00E06537" w:rsidRDefault="00E06537" w:rsidP="00E06537">
      <w:pPr>
        <w:rPr>
          <w:sz w:val="28"/>
          <w:szCs w:val="28"/>
        </w:rPr>
      </w:pPr>
    </w:p>
    <w:p w:rsidR="00E400DF" w:rsidRDefault="00E400DF" w:rsidP="00E06537">
      <w:pPr>
        <w:rPr>
          <w:sz w:val="28"/>
          <w:szCs w:val="28"/>
        </w:rPr>
        <w:sectPr w:rsidR="00E400DF" w:rsidSect="00E400DF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3F09" w:rsidRPr="00075CAB" w:rsidRDefault="00AB3F09" w:rsidP="00AB3F09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B3F09" w:rsidRPr="00075CAB" w:rsidRDefault="00AB3F09" w:rsidP="00AB3F09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EA1208" w:rsidRPr="00075CAB">
        <w:rPr>
          <w:sz w:val="28"/>
          <w:szCs w:val="28"/>
        </w:rPr>
        <w:t>А</w:t>
      </w:r>
      <w:r w:rsidRPr="00075CAB">
        <w:rPr>
          <w:sz w:val="28"/>
          <w:szCs w:val="28"/>
        </w:rPr>
        <w:t xml:space="preserve">дминистрации города Твери </w:t>
      </w:r>
    </w:p>
    <w:p w:rsidR="00AB3F09" w:rsidRDefault="00AB3F09" w:rsidP="00AB3F09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900134">
        <w:rPr>
          <w:sz w:val="28"/>
          <w:szCs w:val="28"/>
        </w:rPr>
        <w:t>10</w:t>
      </w:r>
      <w:r w:rsidRPr="00075CAB">
        <w:rPr>
          <w:sz w:val="28"/>
          <w:szCs w:val="28"/>
        </w:rPr>
        <w:t xml:space="preserve">» </w:t>
      </w:r>
      <w:r w:rsidR="00900134">
        <w:rPr>
          <w:sz w:val="28"/>
          <w:szCs w:val="28"/>
        </w:rPr>
        <w:t>апреля</w:t>
      </w:r>
      <w:r w:rsidRPr="00075CA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075CAB">
        <w:rPr>
          <w:sz w:val="28"/>
          <w:szCs w:val="28"/>
        </w:rPr>
        <w:t>№</w:t>
      </w:r>
      <w:r w:rsidR="00900134">
        <w:rPr>
          <w:sz w:val="28"/>
          <w:szCs w:val="28"/>
        </w:rPr>
        <w:t xml:space="preserve"> 377</w:t>
      </w:r>
      <w:bookmarkStart w:id="0" w:name="_GoBack"/>
      <w:bookmarkEnd w:id="0"/>
    </w:p>
    <w:p w:rsidR="00EC2E6B" w:rsidRPr="00075CAB" w:rsidRDefault="007F62AA" w:rsidP="00AB3F0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C2E6B">
        <w:rPr>
          <w:sz w:val="28"/>
          <w:szCs w:val="28"/>
        </w:rPr>
        <w:t>Приложение</w:t>
      </w:r>
    </w:p>
    <w:p w:rsidR="00EC2E6B" w:rsidRPr="00075CAB" w:rsidRDefault="00EC2E6B" w:rsidP="00EC2E6B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5A26EB" w:rsidRPr="00075CAB">
        <w:rPr>
          <w:sz w:val="28"/>
          <w:szCs w:val="28"/>
        </w:rPr>
        <w:t>А</w:t>
      </w:r>
      <w:r w:rsidRPr="00075CAB">
        <w:rPr>
          <w:sz w:val="28"/>
          <w:szCs w:val="28"/>
        </w:rPr>
        <w:t xml:space="preserve">дминистрации города Твери </w:t>
      </w:r>
    </w:p>
    <w:p w:rsidR="00EC2E6B" w:rsidRPr="00075CAB" w:rsidRDefault="00EC2E6B" w:rsidP="00EC2E6B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 w:rsidR="00AB3F09">
        <w:rPr>
          <w:sz w:val="28"/>
          <w:szCs w:val="28"/>
        </w:rPr>
        <w:t>21.11.2018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>№</w:t>
      </w:r>
      <w:r w:rsidR="00AB3F09">
        <w:rPr>
          <w:sz w:val="28"/>
          <w:szCs w:val="28"/>
        </w:rPr>
        <w:t> 1489</w:t>
      </w:r>
    </w:p>
    <w:p w:rsidR="00262C01" w:rsidRPr="0088304F" w:rsidRDefault="00262C01" w:rsidP="00262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88304F">
        <w:rPr>
          <w:rFonts w:ascii="Times New Roman" w:hAnsi="Times New Roman" w:cs="Times New Roman"/>
          <w:sz w:val="28"/>
          <w:szCs w:val="28"/>
        </w:rPr>
        <w:t>СОСТАВ</w:t>
      </w:r>
    </w:p>
    <w:p w:rsidR="00262C01" w:rsidRPr="0088304F" w:rsidRDefault="00262C01" w:rsidP="00262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04F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</w:t>
      </w:r>
    </w:p>
    <w:p w:rsidR="00262C01" w:rsidRDefault="00262C01" w:rsidP="00262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04F">
        <w:rPr>
          <w:rFonts w:ascii="Times New Roman" w:hAnsi="Times New Roman" w:cs="Times New Roman"/>
          <w:sz w:val="28"/>
          <w:szCs w:val="28"/>
        </w:rPr>
        <w:t>предпринимательства и туризма при администрации города Твери</w:t>
      </w:r>
    </w:p>
    <w:p w:rsidR="00F67E10" w:rsidRDefault="00F67E10" w:rsidP="00262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7"/>
        <w:gridCol w:w="6753"/>
      </w:tblGrid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Председатель Совета: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Огоньков</w:t>
            </w:r>
          </w:p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Алексей Валентинович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Глава города Твери.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Заместитель председателя Совета: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Гаврилин</w:t>
            </w:r>
          </w:p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заместитель Главы </w:t>
            </w:r>
            <w:r w:rsidR="00C84447" w:rsidRPr="00D470EE">
              <w:rPr>
                <w:sz w:val="28"/>
                <w:szCs w:val="28"/>
              </w:rPr>
              <w:t>А</w:t>
            </w:r>
            <w:r w:rsidRPr="00D470EE">
              <w:rPr>
                <w:sz w:val="28"/>
                <w:szCs w:val="28"/>
              </w:rPr>
              <w:t>дминистрации города Твери.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Секретарь Совета: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Писарева</w:t>
            </w:r>
          </w:p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Александра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главный специалист отдела стратегического планирования и инвестиционного развития департамента экономического развития администрации города Твери.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1. Виноградова</w:t>
            </w:r>
          </w:p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заместитель начальника департамента экономического развития администрации города Твери.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2. Голубев</w:t>
            </w:r>
          </w:p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коммерческий директор Первой лизинговой компании.</w:t>
            </w:r>
          </w:p>
        </w:tc>
      </w:tr>
      <w:tr w:rsidR="00850DEB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0DEB" w:rsidRPr="00D470EE" w:rsidRDefault="00850DEB" w:rsidP="00AE62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Грац</w:t>
            </w:r>
            <w:r w:rsidR="00AE6276">
              <w:rPr>
                <w:sz w:val="28"/>
                <w:szCs w:val="28"/>
              </w:rPr>
              <w:t xml:space="preserve"> Артём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DEB" w:rsidRPr="00D470EE" w:rsidRDefault="00AE6276" w:rsidP="00D470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850DEB" w:rsidRPr="00D470EE" w:rsidRDefault="00AE6276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председатель Тверского регионального отделения общероссийской общественной организации малого и среднего предпринимательства </w:t>
            </w:r>
            <w:r>
              <w:rPr>
                <w:sz w:val="28"/>
                <w:szCs w:val="28"/>
              </w:rPr>
              <w:t>«</w:t>
            </w:r>
            <w:r w:rsidRPr="00D470EE">
              <w:rPr>
                <w:sz w:val="28"/>
                <w:szCs w:val="28"/>
              </w:rPr>
              <w:t>ОПОРА РОССИИ</w:t>
            </w:r>
            <w:r>
              <w:rPr>
                <w:sz w:val="28"/>
                <w:szCs w:val="28"/>
              </w:rPr>
              <w:t>»</w:t>
            </w:r>
            <w:r w:rsidRPr="00D470EE">
              <w:rPr>
                <w:sz w:val="28"/>
                <w:szCs w:val="28"/>
              </w:rPr>
              <w:t>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AE6276" w:rsidP="00D470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70EE" w:rsidRPr="00D470EE">
              <w:rPr>
                <w:sz w:val="28"/>
                <w:szCs w:val="28"/>
              </w:rPr>
              <w:t>. Жуков</w:t>
            </w:r>
          </w:p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председатель совета Тверского регионального общественного движения по поддержке молодых ученых </w:t>
            </w:r>
            <w:r w:rsidR="00E241CD">
              <w:rPr>
                <w:sz w:val="28"/>
                <w:szCs w:val="28"/>
              </w:rPr>
              <w:t>«</w:t>
            </w:r>
            <w:r w:rsidRPr="00D470EE">
              <w:rPr>
                <w:sz w:val="28"/>
                <w:szCs w:val="28"/>
              </w:rPr>
              <w:t>Ассоциация молодых ученых Тверской области</w:t>
            </w:r>
            <w:r w:rsidR="00E241CD">
              <w:rPr>
                <w:sz w:val="28"/>
                <w:szCs w:val="28"/>
              </w:rPr>
              <w:t>»</w:t>
            </w:r>
            <w:r w:rsidRPr="00D470EE">
              <w:rPr>
                <w:sz w:val="28"/>
                <w:szCs w:val="28"/>
              </w:rPr>
              <w:t>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AE6276" w:rsidP="00D470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70EE" w:rsidRPr="00D470EE">
              <w:rPr>
                <w:sz w:val="28"/>
                <w:szCs w:val="28"/>
              </w:rPr>
              <w:t>. Иванов</w:t>
            </w:r>
          </w:p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начальник департамента управления имуществом и земельными ресурсами администрации города Твери.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AE627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7F62AA" w:rsidP="00D470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470EE" w:rsidRPr="00D470EE">
              <w:rPr>
                <w:sz w:val="28"/>
                <w:szCs w:val="28"/>
              </w:rPr>
              <w:t>. Липовская</w:t>
            </w:r>
          </w:p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заместитель начальника Межрайонной инспекции Федеральной налоговой службы России </w:t>
            </w:r>
            <w:r w:rsidR="00E241CD">
              <w:rPr>
                <w:sz w:val="28"/>
                <w:szCs w:val="28"/>
              </w:rPr>
              <w:t>№</w:t>
            </w:r>
            <w:r w:rsidR="0042399B">
              <w:rPr>
                <w:sz w:val="28"/>
                <w:szCs w:val="28"/>
              </w:rPr>
              <w:t> </w:t>
            </w:r>
            <w:r w:rsidRPr="00D470EE">
              <w:rPr>
                <w:sz w:val="28"/>
                <w:szCs w:val="28"/>
              </w:rPr>
              <w:t>10 по Тверской области.</w:t>
            </w:r>
          </w:p>
        </w:tc>
      </w:tr>
      <w:tr w:rsidR="00D470EE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7F62AA" w:rsidP="007F62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70EE" w:rsidRPr="00D470E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Матвеев Александр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7F62AA" w:rsidP="00EA1208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директор муниципального автономного учреждения </w:t>
            </w:r>
            <w:r>
              <w:rPr>
                <w:sz w:val="28"/>
                <w:szCs w:val="28"/>
              </w:rPr>
              <w:t>«</w:t>
            </w:r>
            <w:r w:rsidRPr="00D470EE">
              <w:rPr>
                <w:sz w:val="28"/>
                <w:szCs w:val="28"/>
              </w:rPr>
              <w:t>Агентство социально-экономического развития</w:t>
            </w:r>
            <w:r>
              <w:rPr>
                <w:sz w:val="28"/>
                <w:szCs w:val="28"/>
              </w:rPr>
              <w:t>»</w:t>
            </w:r>
            <w:r w:rsidRPr="00D470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470EE" w:rsidTr="00E75E81">
        <w:trPr>
          <w:trHeight w:val="2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D470E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D470EE" w:rsidRPr="00D470EE" w:rsidRDefault="00D470EE" w:rsidP="00E24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42399B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2399B" w:rsidRPr="00D470EE" w:rsidRDefault="00E75E81" w:rsidP="00E75E8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2399B" w:rsidRPr="00D470EE">
              <w:rPr>
                <w:sz w:val="28"/>
                <w:szCs w:val="28"/>
              </w:rPr>
              <w:t>. Панова</w:t>
            </w:r>
          </w:p>
          <w:p w:rsidR="0042399B" w:rsidRPr="00D470EE" w:rsidRDefault="0042399B" w:rsidP="00E75E81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Валентина Федоровна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399B" w:rsidRPr="00D470EE" w:rsidRDefault="0042399B" w:rsidP="00E75E81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42399B" w:rsidRPr="00D470EE" w:rsidRDefault="0042399B" w:rsidP="00E75E81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предприниматель, член Тверского регионального отделения общероссийской общественной организации малого и среднего предпринимательства </w:t>
            </w:r>
            <w:r>
              <w:rPr>
                <w:sz w:val="28"/>
                <w:szCs w:val="28"/>
              </w:rPr>
              <w:t>«</w:t>
            </w:r>
            <w:r w:rsidRPr="00D470EE">
              <w:rPr>
                <w:sz w:val="28"/>
                <w:szCs w:val="28"/>
              </w:rPr>
              <w:t>ОПОРА РОССИИ</w:t>
            </w:r>
            <w:r>
              <w:rPr>
                <w:sz w:val="28"/>
                <w:szCs w:val="28"/>
              </w:rPr>
              <w:t>»</w:t>
            </w:r>
            <w:r w:rsidRPr="00D470EE">
              <w:rPr>
                <w:sz w:val="28"/>
                <w:szCs w:val="28"/>
              </w:rPr>
              <w:t xml:space="preserve">, директор общества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Pr="00D470EE">
              <w:rPr>
                <w:sz w:val="28"/>
                <w:szCs w:val="28"/>
              </w:rPr>
              <w:t>Агат плюс</w:t>
            </w:r>
            <w:r>
              <w:rPr>
                <w:sz w:val="28"/>
                <w:szCs w:val="28"/>
              </w:rPr>
              <w:t>»</w:t>
            </w:r>
            <w:r w:rsidRPr="00D470EE">
              <w:rPr>
                <w:sz w:val="28"/>
                <w:szCs w:val="28"/>
              </w:rPr>
              <w:t>.</w:t>
            </w:r>
          </w:p>
        </w:tc>
      </w:tr>
      <w:tr w:rsidR="00E75E81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E75E8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470EE">
              <w:rPr>
                <w:sz w:val="28"/>
                <w:szCs w:val="28"/>
              </w:rPr>
              <w:t>. Панчин</w:t>
            </w:r>
          </w:p>
          <w:p w:rsidR="00E75E81" w:rsidRPr="00D470EE" w:rsidRDefault="00E75E81" w:rsidP="00E75E81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E75E81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E75E81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председатель Тверского отделения межрегиональной общественной организации </w:t>
            </w:r>
            <w:r>
              <w:rPr>
                <w:sz w:val="28"/>
                <w:szCs w:val="28"/>
              </w:rPr>
              <w:t>«</w:t>
            </w:r>
            <w:r w:rsidRPr="00D470EE">
              <w:rPr>
                <w:sz w:val="28"/>
                <w:szCs w:val="28"/>
              </w:rPr>
              <w:t>Сообщество молодых предпринимателей</w:t>
            </w:r>
            <w:r>
              <w:rPr>
                <w:sz w:val="28"/>
                <w:szCs w:val="28"/>
              </w:rPr>
              <w:t>»</w:t>
            </w:r>
            <w:r w:rsidRPr="00D470EE">
              <w:rPr>
                <w:sz w:val="28"/>
                <w:szCs w:val="28"/>
              </w:rPr>
              <w:t>.</w:t>
            </w:r>
          </w:p>
        </w:tc>
      </w:tr>
      <w:tr w:rsidR="00E75E81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470EE">
              <w:rPr>
                <w:sz w:val="28"/>
                <w:szCs w:val="28"/>
              </w:rPr>
              <w:t>. Петров</w:t>
            </w:r>
          </w:p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42399B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 w:rsidRPr="00D470EE">
              <w:rPr>
                <w:sz w:val="28"/>
                <w:szCs w:val="28"/>
              </w:rPr>
              <w:t>Твери.</w:t>
            </w:r>
          </w:p>
        </w:tc>
      </w:tr>
      <w:tr w:rsidR="00E75E81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470EE">
              <w:rPr>
                <w:sz w:val="28"/>
                <w:szCs w:val="28"/>
              </w:rPr>
              <w:t>. Соколова</w:t>
            </w:r>
          </w:p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руководитель Делового информационного центра Тверской областной универсальной научной библиотеки им. А.М. Горького.</w:t>
            </w:r>
          </w:p>
        </w:tc>
      </w:tr>
      <w:tr w:rsidR="00E75E81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470EE">
              <w:rPr>
                <w:sz w:val="28"/>
                <w:szCs w:val="28"/>
              </w:rPr>
              <w:t>. Ступишина</w:t>
            </w:r>
          </w:p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член Правления Российской гостиничной ассоциации (РГА).</w:t>
            </w:r>
          </w:p>
        </w:tc>
      </w:tr>
      <w:tr w:rsidR="00E75E81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470EE">
              <w:rPr>
                <w:sz w:val="28"/>
                <w:szCs w:val="28"/>
              </w:rPr>
              <w:t>. Хлебников</w:t>
            </w:r>
          </w:p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 xml:space="preserve">президент некоммерческого партнерства </w:t>
            </w:r>
            <w:r>
              <w:rPr>
                <w:sz w:val="28"/>
                <w:szCs w:val="28"/>
              </w:rPr>
              <w:t>«</w:t>
            </w:r>
            <w:r w:rsidRPr="00D470EE">
              <w:rPr>
                <w:sz w:val="28"/>
                <w:szCs w:val="28"/>
              </w:rPr>
              <w:t>Региональное отраслевое объединение строителей</w:t>
            </w:r>
            <w:r>
              <w:rPr>
                <w:sz w:val="28"/>
                <w:szCs w:val="28"/>
              </w:rPr>
              <w:t>»</w:t>
            </w:r>
            <w:r w:rsidRPr="00D470EE">
              <w:rPr>
                <w:sz w:val="28"/>
                <w:szCs w:val="28"/>
              </w:rPr>
              <w:t>.</w:t>
            </w:r>
          </w:p>
        </w:tc>
      </w:tr>
      <w:tr w:rsidR="00E75E81" w:rsidTr="00D470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470EE">
              <w:rPr>
                <w:sz w:val="28"/>
                <w:szCs w:val="28"/>
              </w:rPr>
              <w:t>. Шереметкер</w:t>
            </w:r>
          </w:p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D470EE">
            <w:pPr>
              <w:pStyle w:val="ConsPlusNormal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-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75E81" w:rsidRPr="00D470EE" w:rsidRDefault="00E75E81" w:rsidP="00E241CD">
            <w:pPr>
              <w:pStyle w:val="ConsPlusNormal"/>
              <w:jc w:val="both"/>
              <w:rPr>
                <w:sz w:val="28"/>
                <w:szCs w:val="28"/>
              </w:rPr>
            </w:pPr>
            <w:r w:rsidRPr="00D470EE">
              <w:rPr>
                <w:sz w:val="28"/>
                <w:szCs w:val="28"/>
              </w:rPr>
              <w:t>президент Ассоциации туризма Тверской области.</w:t>
            </w:r>
          </w:p>
        </w:tc>
      </w:tr>
    </w:tbl>
    <w:p w:rsidR="00262C01" w:rsidRDefault="007F62AA" w:rsidP="007F62A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B2D10" w:rsidRDefault="008B2D10" w:rsidP="00262C01">
      <w:pPr>
        <w:pStyle w:val="ConsPlusNormal"/>
        <w:jc w:val="both"/>
        <w:rPr>
          <w:sz w:val="28"/>
          <w:szCs w:val="28"/>
        </w:rPr>
      </w:pPr>
    </w:p>
    <w:p w:rsidR="007F62AA" w:rsidRDefault="007F62AA" w:rsidP="00262C01">
      <w:pPr>
        <w:pStyle w:val="ConsPlusNormal"/>
        <w:jc w:val="both"/>
        <w:rPr>
          <w:sz w:val="28"/>
          <w:szCs w:val="28"/>
        </w:rPr>
      </w:pPr>
    </w:p>
    <w:p w:rsidR="00E06537" w:rsidRDefault="00E06537" w:rsidP="00262C0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экономического</w:t>
      </w:r>
    </w:p>
    <w:p w:rsidR="004D4B32" w:rsidRDefault="00E06537" w:rsidP="00262C0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П.С. Петров</w:t>
      </w:r>
    </w:p>
    <w:p w:rsidR="004D4B32" w:rsidRDefault="004D4B32" w:rsidP="00262C01">
      <w:pPr>
        <w:pStyle w:val="ConsPlusNormal"/>
        <w:jc w:val="both"/>
        <w:rPr>
          <w:sz w:val="28"/>
          <w:szCs w:val="28"/>
        </w:rPr>
      </w:pPr>
    </w:p>
    <w:p w:rsidR="004D4B32" w:rsidRDefault="004D4B32" w:rsidP="00262C01">
      <w:pPr>
        <w:pStyle w:val="ConsPlusNormal"/>
        <w:jc w:val="both"/>
        <w:rPr>
          <w:sz w:val="28"/>
          <w:szCs w:val="28"/>
        </w:rPr>
      </w:pPr>
    </w:p>
    <w:p w:rsidR="008B2D10" w:rsidRDefault="008B2D10" w:rsidP="00262C01">
      <w:pPr>
        <w:pStyle w:val="ConsPlusNormal"/>
        <w:jc w:val="both"/>
        <w:rPr>
          <w:sz w:val="28"/>
          <w:szCs w:val="28"/>
        </w:rPr>
      </w:pPr>
    </w:p>
    <w:p w:rsidR="00E06537" w:rsidRDefault="00E06537" w:rsidP="00262C01">
      <w:pPr>
        <w:pStyle w:val="ConsPlusNormal"/>
        <w:jc w:val="both"/>
        <w:rPr>
          <w:sz w:val="28"/>
          <w:szCs w:val="28"/>
        </w:rPr>
      </w:pPr>
    </w:p>
    <w:sectPr w:rsidR="00E06537" w:rsidSect="00E400D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54" w:rsidRDefault="003E5654" w:rsidP="00E400DF">
      <w:r>
        <w:separator/>
      </w:r>
    </w:p>
  </w:endnote>
  <w:endnote w:type="continuationSeparator" w:id="0">
    <w:p w:rsidR="003E5654" w:rsidRDefault="003E5654" w:rsidP="00E4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54" w:rsidRDefault="003E5654" w:rsidP="00E400DF">
      <w:r>
        <w:separator/>
      </w:r>
    </w:p>
  </w:footnote>
  <w:footnote w:type="continuationSeparator" w:id="0">
    <w:p w:rsidR="003E5654" w:rsidRDefault="003E5654" w:rsidP="00E4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509068"/>
      <w:docPartObj>
        <w:docPartGallery w:val="Page Numbers (Top of Page)"/>
        <w:docPartUnique/>
      </w:docPartObj>
    </w:sdtPr>
    <w:sdtEndPr/>
    <w:sdtContent>
      <w:p w:rsidR="00C540D5" w:rsidRPr="00F6355C" w:rsidRDefault="00C540D5" w:rsidP="00E400DF">
        <w:pPr>
          <w:pStyle w:val="aa"/>
          <w:jc w:val="center"/>
        </w:pPr>
        <w:r w:rsidRPr="00F6355C">
          <w:fldChar w:fldCharType="begin"/>
        </w:r>
        <w:r w:rsidRPr="00F6355C">
          <w:instrText>PAGE   \* MERGEFORMAT</w:instrText>
        </w:r>
        <w:r w:rsidRPr="00F6355C">
          <w:fldChar w:fldCharType="separate"/>
        </w:r>
        <w:r w:rsidR="00900134">
          <w:rPr>
            <w:noProof/>
          </w:rPr>
          <w:t>2</w:t>
        </w:r>
        <w:r w:rsidRPr="00F6355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51BD3"/>
    <w:multiLevelType w:val="hybridMultilevel"/>
    <w:tmpl w:val="5C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3C"/>
    <w:rsid w:val="00015393"/>
    <w:rsid w:val="000877EE"/>
    <w:rsid w:val="000A4CD0"/>
    <w:rsid w:val="000B0E41"/>
    <w:rsid w:val="000D3FC3"/>
    <w:rsid w:val="000E1805"/>
    <w:rsid w:val="00161D6D"/>
    <w:rsid w:val="0017066C"/>
    <w:rsid w:val="001A6DD2"/>
    <w:rsid w:val="001B49CC"/>
    <w:rsid w:val="001C3EDA"/>
    <w:rsid w:val="001E0AD6"/>
    <w:rsid w:val="00262C01"/>
    <w:rsid w:val="002B1877"/>
    <w:rsid w:val="002B4E98"/>
    <w:rsid w:val="002B7BE6"/>
    <w:rsid w:val="00312E5D"/>
    <w:rsid w:val="00380DAE"/>
    <w:rsid w:val="00390D90"/>
    <w:rsid w:val="003B0169"/>
    <w:rsid w:val="003D6C9E"/>
    <w:rsid w:val="003E5654"/>
    <w:rsid w:val="003F4708"/>
    <w:rsid w:val="004201BD"/>
    <w:rsid w:val="0042399B"/>
    <w:rsid w:val="0043278C"/>
    <w:rsid w:val="004D4B32"/>
    <w:rsid w:val="004F1F54"/>
    <w:rsid w:val="004F4311"/>
    <w:rsid w:val="0054247B"/>
    <w:rsid w:val="005565A7"/>
    <w:rsid w:val="00557161"/>
    <w:rsid w:val="005A26EB"/>
    <w:rsid w:val="005A633D"/>
    <w:rsid w:val="005B3648"/>
    <w:rsid w:val="005B5F7D"/>
    <w:rsid w:val="005D51A8"/>
    <w:rsid w:val="005E714B"/>
    <w:rsid w:val="00685651"/>
    <w:rsid w:val="006D4620"/>
    <w:rsid w:val="006F18BB"/>
    <w:rsid w:val="007144EB"/>
    <w:rsid w:val="00743AE6"/>
    <w:rsid w:val="007A1F36"/>
    <w:rsid w:val="007A26CA"/>
    <w:rsid w:val="007B0CDA"/>
    <w:rsid w:val="007C015D"/>
    <w:rsid w:val="007E7D93"/>
    <w:rsid w:val="007F62AA"/>
    <w:rsid w:val="00850DEB"/>
    <w:rsid w:val="00861B3D"/>
    <w:rsid w:val="00872055"/>
    <w:rsid w:val="008B2D10"/>
    <w:rsid w:val="008F163E"/>
    <w:rsid w:val="008F21AD"/>
    <w:rsid w:val="00900134"/>
    <w:rsid w:val="009429F8"/>
    <w:rsid w:val="009652B6"/>
    <w:rsid w:val="00A40621"/>
    <w:rsid w:val="00A47517"/>
    <w:rsid w:val="00A72B74"/>
    <w:rsid w:val="00A959E2"/>
    <w:rsid w:val="00AB3F09"/>
    <w:rsid w:val="00AD7ED2"/>
    <w:rsid w:val="00AE3005"/>
    <w:rsid w:val="00AE6276"/>
    <w:rsid w:val="00B12FDD"/>
    <w:rsid w:val="00B14BC7"/>
    <w:rsid w:val="00B40E4E"/>
    <w:rsid w:val="00C12416"/>
    <w:rsid w:val="00C540D5"/>
    <w:rsid w:val="00C70850"/>
    <w:rsid w:val="00C72A75"/>
    <w:rsid w:val="00C84447"/>
    <w:rsid w:val="00C869E9"/>
    <w:rsid w:val="00D324CA"/>
    <w:rsid w:val="00D470EE"/>
    <w:rsid w:val="00DA00A6"/>
    <w:rsid w:val="00DA22B5"/>
    <w:rsid w:val="00DA30F8"/>
    <w:rsid w:val="00DB2516"/>
    <w:rsid w:val="00DB3DEF"/>
    <w:rsid w:val="00DB5980"/>
    <w:rsid w:val="00DD434A"/>
    <w:rsid w:val="00E01130"/>
    <w:rsid w:val="00E05255"/>
    <w:rsid w:val="00E06537"/>
    <w:rsid w:val="00E070B8"/>
    <w:rsid w:val="00E241CD"/>
    <w:rsid w:val="00E3547B"/>
    <w:rsid w:val="00E400DF"/>
    <w:rsid w:val="00E75E81"/>
    <w:rsid w:val="00E76673"/>
    <w:rsid w:val="00E96B15"/>
    <w:rsid w:val="00EA1208"/>
    <w:rsid w:val="00EB23E3"/>
    <w:rsid w:val="00EC2E6B"/>
    <w:rsid w:val="00F25E06"/>
    <w:rsid w:val="00F454D6"/>
    <w:rsid w:val="00F6355C"/>
    <w:rsid w:val="00F67E10"/>
    <w:rsid w:val="00F97F3C"/>
    <w:rsid w:val="00FC04DE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7B20-4DFA-4F50-BD5E-AA37938C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AD7ED2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AD7E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AD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00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0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00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A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A40621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A40621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Смирнов Роман Леонидович</cp:lastModifiedBy>
  <cp:revision>3</cp:revision>
  <cp:lastPrinted>2019-03-27T14:38:00Z</cp:lastPrinted>
  <dcterms:created xsi:type="dcterms:W3CDTF">2019-04-11T08:15:00Z</dcterms:created>
  <dcterms:modified xsi:type="dcterms:W3CDTF">2019-04-15T13:19:00Z</dcterms:modified>
</cp:coreProperties>
</file>